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2" w:type="dxa"/>
        <w:tblLayout w:type="fixed"/>
        <w:tblLook w:val="04A0" w:firstRow="1" w:lastRow="0" w:firstColumn="1" w:lastColumn="0" w:noHBand="0" w:noVBand="1"/>
      </w:tblPr>
      <w:tblGrid>
        <w:gridCol w:w="1546"/>
        <w:gridCol w:w="6047"/>
        <w:gridCol w:w="1529"/>
        <w:gridCol w:w="4614"/>
        <w:gridCol w:w="236"/>
      </w:tblGrid>
      <w:tr w:rsidR="00CA3D10" w:rsidRPr="00CA3D10" w:rsidTr="001A3579">
        <w:tc>
          <w:tcPr>
            <w:tcW w:w="1546" w:type="dxa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b/>
                <w:color w:val="000000"/>
                <w:sz w:val="22"/>
                <w:szCs w:val="22"/>
                <w:lang w:val="tr-TR"/>
              </w:rPr>
              <w:t>Sözleşme No:</w:t>
            </w:r>
          </w:p>
        </w:tc>
        <w:tc>
          <w:tcPr>
            <w:tcW w:w="6047" w:type="dxa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caps/>
                <w:sz w:val="22"/>
                <w:szCs w:val="22"/>
              </w:rPr>
              <w:t>SIHHAT/2017/SUP/INT/03</w:t>
            </w:r>
          </w:p>
        </w:tc>
        <w:tc>
          <w:tcPr>
            <w:tcW w:w="1529" w:type="dxa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b/>
                <w:color w:val="000000"/>
                <w:sz w:val="22"/>
                <w:szCs w:val="22"/>
                <w:lang w:val="tr-TR"/>
              </w:rPr>
              <w:t>İhale Adı</w:t>
            </w:r>
            <w:r w:rsidRPr="00CA3D10">
              <w:rPr>
                <w:sz w:val="22"/>
                <w:szCs w:val="22"/>
                <w:lang w:val="tr-TR"/>
              </w:rPr>
              <w:t>: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CA3D10" w:rsidRPr="00CA3D10" w:rsidRDefault="00CA3D10" w:rsidP="00CB04A3">
            <w:pPr>
              <w:spacing w:before="120" w:after="120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sz w:val="22"/>
                <w:szCs w:val="22"/>
                <w:lang w:val="tr-TR"/>
              </w:rPr>
              <w:t>Sonuç Karşılığı Onaylı Laboratuvar Testi Alımı</w:t>
            </w:r>
          </w:p>
        </w:tc>
      </w:tr>
      <w:tr w:rsidR="00CA3D10" w:rsidRPr="00CA3D10" w:rsidTr="001A3579">
        <w:tc>
          <w:tcPr>
            <w:tcW w:w="1546" w:type="dxa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b/>
                <w:sz w:val="22"/>
                <w:szCs w:val="22"/>
                <w:lang w:val="tr-TR"/>
              </w:rPr>
              <w:t>Yüklenici:</w:t>
            </w:r>
          </w:p>
        </w:tc>
        <w:tc>
          <w:tcPr>
            <w:tcW w:w="6047" w:type="dxa"/>
            <w:shd w:val="clear" w:color="auto" w:fill="auto"/>
          </w:tcPr>
          <w:p w:rsidR="00CA3D10" w:rsidRPr="00CA3D10" w:rsidRDefault="00CA3D10" w:rsidP="00CA3D10">
            <w:pPr>
              <w:tabs>
                <w:tab w:val="left" w:pos="720"/>
              </w:tabs>
              <w:spacing w:before="120"/>
              <w:ind w:right="-108"/>
              <w:outlineLvl w:val="0"/>
              <w:rPr>
                <w:sz w:val="22"/>
                <w:szCs w:val="22"/>
              </w:rPr>
            </w:pPr>
            <w:proofErr w:type="spellStart"/>
            <w:r w:rsidRPr="00CA3D10">
              <w:rPr>
                <w:sz w:val="22"/>
                <w:szCs w:val="22"/>
              </w:rPr>
              <w:t>Özkaya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Laboratuvar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Sistemleri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Sağlık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Hiz</w:t>
            </w:r>
            <w:proofErr w:type="spellEnd"/>
            <w:r w:rsidRPr="00CA3D10">
              <w:rPr>
                <w:sz w:val="22"/>
                <w:szCs w:val="22"/>
              </w:rPr>
              <w:t xml:space="preserve">. </w:t>
            </w:r>
            <w:proofErr w:type="spellStart"/>
            <w:r w:rsidRPr="00CA3D10">
              <w:rPr>
                <w:sz w:val="22"/>
                <w:szCs w:val="22"/>
              </w:rPr>
              <w:t>Medikal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Tic.Ltd</w:t>
            </w:r>
            <w:proofErr w:type="spellEnd"/>
            <w:r w:rsidRPr="00CA3D10">
              <w:rPr>
                <w:sz w:val="22"/>
                <w:szCs w:val="22"/>
              </w:rPr>
              <w:t xml:space="preserve">. </w:t>
            </w:r>
            <w:proofErr w:type="spellStart"/>
            <w:r w:rsidRPr="00CA3D10">
              <w:rPr>
                <w:sz w:val="22"/>
                <w:szCs w:val="22"/>
              </w:rPr>
              <w:t>Şti</w:t>
            </w:r>
            <w:proofErr w:type="spellEnd"/>
            <w:r w:rsidRPr="00CA3D10">
              <w:rPr>
                <w:sz w:val="22"/>
                <w:szCs w:val="22"/>
              </w:rPr>
              <w:t xml:space="preserve">.   </w:t>
            </w:r>
          </w:p>
          <w:p w:rsidR="00CA3D10" w:rsidRPr="009E2E46" w:rsidRDefault="00CA3D10" w:rsidP="009E2E46">
            <w:pPr>
              <w:tabs>
                <w:tab w:val="left" w:pos="720"/>
              </w:tabs>
              <w:ind w:left="34" w:right="-108"/>
              <w:outlineLvl w:val="0"/>
              <w:rPr>
                <w:caps/>
                <w:sz w:val="22"/>
                <w:szCs w:val="22"/>
              </w:rPr>
            </w:pPr>
            <w:r w:rsidRPr="00CA3D10">
              <w:rPr>
                <w:caps/>
                <w:sz w:val="22"/>
                <w:szCs w:val="22"/>
              </w:rPr>
              <w:t>(</w:t>
            </w:r>
            <w:proofErr w:type="spellStart"/>
            <w:r w:rsidRPr="00CA3D10">
              <w:rPr>
                <w:sz w:val="22"/>
                <w:szCs w:val="22"/>
              </w:rPr>
              <w:t>Viromed</w:t>
            </w:r>
            <w:proofErr w:type="spellEnd"/>
            <w:r w:rsidRPr="00CA3D10">
              <w:rPr>
                <w:sz w:val="22"/>
                <w:szCs w:val="22"/>
              </w:rPr>
              <w:t xml:space="preserve"> </w:t>
            </w:r>
            <w:proofErr w:type="spellStart"/>
            <w:r w:rsidRPr="00CA3D10">
              <w:rPr>
                <w:sz w:val="22"/>
                <w:szCs w:val="22"/>
              </w:rPr>
              <w:t>Laboratuvarları</w:t>
            </w:r>
            <w:proofErr w:type="spellEnd"/>
            <w:r w:rsidRPr="00CA3D10">
              <w:rPr>
                <w:caps/>
                <w:sz w:val="22"/>
                <w:szCs w:val="22"/>
              </w:rPr>
              <w:t>)</w:t>
            </w:r>
          </w:p>
        </w:tc>
        <w:tc>
          <w:tcPr>
            <w:tcW w:w="1529" w:type="dxa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jc w:val="right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b/>
                <w:sz w:val="22"/>
                <w:szCs w:val="22"/>
                <w:lang w:val="tr-TR"/>
              </w:rPr>
              <w:t>Yararlanıcı:</w:t>
            </w:r>
          </w:p>
        </w:tc>
        <w:tc>
          <w:tcPr>
            <w:tcW w:w="4848" w:type="dxa"/>
            <w:gridSpan w:val="2"/>
            <w:shd w:val="clear" w:color="auto" w:fill="auto"/>
          </w:tcPr>
          <w:p w:rsidR="00CA3D10" w:rsidRPr="00CA3D10" w:rsidRDefault="00CA3D10" w:rsidP="00391DB3">
            <w:pPr>
              <w:spacing w:before="120" w:after="120"/>
              <w:rPr>
                <w:b/>
                <w:color w:val="000000"/>
                <w:sz w:val="22"/>
                <w:szCs w:val="22"/>
                <w:lang w:val="tr-TR"/>
              </w:rPr>
            </w:pPr>
            <w:r w:rsidRPr="00CA3D10">
              <w:rPr>
                <w:snapToGrid w:val="0"/>
                <w:sz w:val="22"/>
                <w:szCs w:val="22"/>
                <w:lang w:val="tr-TR"/>
              </w:rPr>
              <w:t>Sağlık Bakanlığı</w:t>
            </w:r>
            <w:r w:rsidRPr="00CA3D10">
              <w:rPr>
                <w:sz w:val="22"/>
                <w:szCs w:val="22"/>
                <w:lang w:val="tr-TR"/>
              </w:rPr>
              <w:t>, Halk Sağlığı Genel Müdürlüğü</w:t>
            </w:r>
          </w:p>
        </w:tc>
      </w:tr>
      <w:tr w:rsidR="001A3579" w:rsidRPr="00CA3D10" w:rsidTr="006541BE">
        <w:tc>
          <w:tcPr>
            <w:tcW w:w="1546" w:type="dxa"/>
            <w:shd w:val="clear" w:color="auto" w:fill="auto"/>
          </w:tcPr>
          <w:p w:rsidR="001A3579" w:rsidRPr="00CA3D10" w:rsidRDefault="001A3579" w:rsidP="00391DB3">
            <w:pPr>
              <w:spacing w:before="120" w:after="120"/>
              <w:jc w:val="right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6047" w:type="dxa"/>
            <w:shd w:val="clear" w:color="auto" w:fill="auto"/>
          </w:tcPr>
          <w:p w:rsidR="001A3579" w:rsidRPr="00CA3D10" w:rsidRDefault="001A3579" w:rsidP="00CA3D10">
            <w:pPr>
              <w:tabs>
                <w:tab w:val="left" w:pos="720"/>
              </w:tabs>
              <w:spacing w:before="120"/>
              <w:ind w:right="-108"/>
              <w:outlineLvl w:val="0"/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2"/>
            <w:shd w:val="clear" w:color="auto" w:fill="auto"/>
          </w:tcPr>
          <w:p w:rsidR="001A3579" w:rsidRPr="00CA3D10" w:rsidRDefault="001A3579" w:rsidP="00FD73B2">
            <w:pPr>
              <w:spacing w:before="120" w:after="120"/>
              <w:jc w:val="right"/>
              <w:rPr>
                <w:b/>
                <w:sz w:val="22"/>
                <w:szCs w:val="22"/>
                <w:lang w:val="tr-TR"/>
              </w:rPr>
            </w:pPr>
            <w:r w:rsidRPr="001A3579">
              <w:rPr>
                <w:b/>
                <w:sz w:val="22"/>
                <w:szCs w:val="22"/>
                <w:lang w:val="tr-TR"/>
              </w:rPr>
              <w:t>Tarih:</w:t>
            </w:r>
            <w:r w:rsidR="00863433">
              <w:rPr>
                <w:b/>
                <w:sz w:val="22"/>
                <w:szCs w:val="22"/>
                <w:lang w:val="tr-TR"/>
              </w:rPr>
              <w:t>1.1</w:t>
            </w:r>
            <w:r w:rsidR="00FD73B2">
              <w:rPr>
                <w:b/>
                <w:sz w:val="22"/>
                <w:szCs w:val="22"/>
                <w:lang w:val="tr-TR"/>
              </w:rPr>
              <w:t>0.2018-31</w:t>
            </w:r>
            <w:r w:rsidR="006541BE">
              <w:rPr>
                <w:b/>
                <w:sz w:val="22"/>
                <w:szCs w:val="22"/>
                <w:lang w:val="tr-TR"/>
              </w:rPr>
              <w:t>.1</w:t>
            </w:r>
            <w:r w:rsidR="00FD73B2">
              <w:rPr>
                <w:b/>
                <w:sz w:val="22"/>
                <w:szCs w:val="22"/>
                <w:lang w:val="tr-TR"/>
              </w:rPr>
              <w:t>0</w:t>
            </w:r>
            <w:r w:rsidR="006541BE">
              <w:rPr>
                <w:b/>
                <w:sz w:val="22"/>
                <w:szCs w:val="22"/>
                <w:lang w:val="tr-TR"/>
              </w:rPr>
              <w:t>.2018</w:t>
            </w:r>
          </w:p>
        </w:tc>
        <w:tc>
          <w:tcPr>
            <w:tcW w:w="236" w:type="dxa"/>
            <w:shd w:val="clear" w:color="auto" w:fill="auto"/>
          </w:tcPr>
          <w:p w:rsidR="001A3579" w:rsidRPr="00CA3D10" w:rsidRDefault="001A3579" w:rsidP="00391DB3">
            <w:pPr>
              <w:spacing w:before="120" w:after="120"/>
              <w:rPr>
                <w:snapToGrid w:val="0"/>
                <w:sz w:val="22"/>
                <w:szCs w:val="22"/>
                <w:lang w:val="tr-TR"/>
              </w:rPr>
            </w:pPr>
          </w:p>
        </w:tc>
      </w:tr>
    </w:tbl>
    <w:p w:rsidR="00D65639" w:rsidRPr="001A3579" w:rsidRDefault="000A4CD6" w:rsidP="001A3579">
      <w:pPr>
        <w:spacing w:before="120" w:after="120"/>
        <w:jc w:val="right"/>
        <w:rPr>
          <w:b/>
          <w:sz w:val="24"/>
          <w:szCs w:val="24"/>
          <w:lang w:val="tr-TR"/>
        </w:rPr>
      </w:pPr>
      <w:r w:rsidRPr="00622034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  <w:r w:rsidR="001A3579">
        <w:rPr>
          <w:sz w:val="24"/>
          <w:szCs w:val="24"/>
          <w:lang w:val="tr-TR"/>
        </w:rPr>
        <w:tab/>
      </w:r>
    </w:p>
    <w:tbl>
      <w:tblPr>
        <w:tblW w:w="1460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6237"/>
        <w:gridCol w:w="3827"/>
      </w:tblGrid>
      <w:tr w:rsidR="009E2E46" w:rsidRPr="009E2E46" w:rsidTr="00F94CA7">
        <w:trPr>
          <w:trHeight w:val="397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Testin Adı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Onaylı Test Sonucu Sayısı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2E46" w:rsidRPr="009E2E46" w:rsidRDefault="004F33BF" w:rsidP="004F33BF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Not/Açıklama</w:t>
            </w:r>
          </w:p>
        </w:tc>
      </w:tr>
      <w:tr w:rsidR="003C50A7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Rutin Biyokimya Testleri</w:t>
            </w: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Albumin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Alaninaminotransferaz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(ALT)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Alkalenfosfataz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(ALP)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Aspartataminotransferaz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(AST)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Gamaglutamiltransferaz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(GGT)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Amilaz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Biliburin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(direkt)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Biliburin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(total)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sz w:val="22"/>
                <w:szCs w:val="22"/>
                <w:lang w:val="tr-TR" w:eastAsia="tr-TR"/>
              </w:rPr>
            </w:pPr>
            <w:r w:rsidRPr="009E2E46">
              <w:rPr>
                <w:sz w:val="22"/>
                <w:szCs w:val="22"/>
                <w:lang w:val="tr-TR" w:eastAsia="tr-TR"/>
              </w:rPr>
              <w:t>ASO (</w:t>
            </w:r>
            <w:proofErr w:type="spellStart"/>
            <w:r w:rsidRPr="009E2E46">
              <w:rPr>
                <w:sz w:val="22"/>
                <w:szCs w:val="22"/>
                <w:lang w:val="tr-TR" w:eastAsia="tr-TR"/>
              </w:rPr>
              <w:t>türbidimetrik</w:t>
            </w:r>
            <w:proofErr w:type="spellEnd"/>
            <w:r w:rsidRPr="009E2E46">
              <w:rPr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CRP (</w:t>
            </w: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türbidimetrik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Demir(serum)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B529BB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Demir </w:t>
            </w:r>
            <w:r w:rsidR="00B529BB" w:rsidRPr="009E2E46">
              <w:rPr>
                <w:color w:val="000000"/>
                <w:sz w:val="22"/>
                <w:szCs w:val="22"/>
                <w:lang w:val="tr-TR" w:eastAsia="tr-TR"/>
              </w:rPr>
              <w:t>Bağlama Kapa</w:t>
            </w:r>
            <w:r w:rsidRPr="009E2E46">
              <w:rPr>
                <w:color w:val="000000"/>
                <w:sz w:val="22"/>
                <w:szCs w:val="22"/>
                <w:lang w:val="tr-TR" w:eastAsia="tr-TR"/>
              </w:rPr>
              <w:t>sitesi  (çöktürmesiz)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Glukoz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lastRenderedPageBreak/>
              <w:t>Kan Üre Azotu (BUN)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Ürik Asit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Kreatinin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Kreatininkinaz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 (CK)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Kalsiyum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Sodyum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Klor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Potasyum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Laktik </w:t>
            </w: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Dehidrogenaz</w:t>
            </w:r>
            <w:proofErr w:type="spellEnd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(LDH)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Total Kolesterol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B529BB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 xml:space="preserve">HDL </w:t>
            </w:r>
            <w:r w:rsidR="00B529BB">
              <w:rPr>
                <w:color w:val="000000"/>
                <w:sz w:val="22"/>
                <w:szCs w:val="22"/>
                <w:lang w:val="tr-TR" w:eastAsia="tr-TR"/>
              </w:rPr>
              <w:t>K</w:t>
            </w:r>
            <w:r w:rsidRPr="009E2E46">
              <w:rPr>
                <w:color w:val="000000"/>
                <w:sz w:val="22"/>
                <w:szCs w:val="22"/>
                <w:lang w:val="tr-TR" w:eastAsia="tr-TR"/>
              </w:rPr>
              <w:t>olesterol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LDL Kolesterol (hesaplamalı)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color w:val="000000"/>
                <w:sz w:val="22"/>
                <w:szCs w:val="22"/>
                <w:lang w:val="tr-TR" w:eastAsia="tr-TR"/>
              </w:rPr>
              <w:t>Trigliserid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Total Protein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E46" w:rsidRPr="009E2E46" w:rsidRDefault="00B529BB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color w:val="000000"/>
                <w:sz w:val="22"/>
                <w:szCs w:val="22"/>
                <w:lang w:val="tr-TR" w:eastAsia="tr-TR"/>
              </w:rPr>
              <w:t>Romatoid</w:t>
            </w:r>
            <w:proofErr w:type="spellEnd"/>
            <w:r>
              <w:rPr>
                <w:color w:val="000000"/>
                <w:sz w:val="22"/>
                <w:szCs w:val="22"/>
                <w:lang w:val="tr-TR" w:eastAsia="tr-TR"/>
              </w:rPr>
              <w:t xml:space="preserve"> F</w:t>
            </w:r>
            <w:r w:rsidR="009E2E46" w:rsidRPr="009E2E46">
              <w:rPr>
                <w:color w:val="000000"/>
                <w:sz w:val="22"/>
                <w:szCs w:val="22"/>
                <w:lang w:val="tr-TR" w:eastAsia="tr-TR"/>
              </w:rPr>
              <w:t>aktör (RF) (</w:t>
            </w:r>
            <w:proofErr w:type="spellStart"/>
            <w:r w:rsidR="009E2E46" w:rsidRPr="009E2E46">
              <w:rPr>
                <w:color w:val="000000"/>
                <w:sz w:val="22"/>
                <w:szCs w:val="22"/>
                <w:lang w:val="tr-TR" w:eastAsia="tr-TR"/>
              </w:rPr>
              <w:t>Türbidimetrik</w:t>
            </w:r>
            <w:proofErr w:type="spellEnd"/>
            <w:r w:rsidR="009E2E46" w:rsidRPr="009E2E46">
              <w:rPr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sz w:val="22"/>
                <w:szCs w:val="22"/>
                <w:lang w:val="tr-TR" w:eastAsia="tr-TR"/>
              </w:rPr>
            </w:pPr>
          </w:p>
        </w:tc>
      </w:tr>
      <w:tr w:rsidR="00F94C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E46" w:rsidRPr="009E2E46" w:rsidRDefault="009E2E46" w:rsidP="004F33BF">
            <w:pPr>
              <w:widowControl/>
              <w:spacing w:before="40" w:after="40"/>
              <w:jc w:val="right"/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Rutin Biyokimya Testleri Toplamı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E46" w:rsidRPr="009E2E46" w:rsidRDefault="009E2E46" w:rsidP="00746D7F">
            <w:pPr>
              <w:widowControl/>
              <w:spacing w:before="40" w:after="40"/>
              <w:jc w:val="center"/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Glikolize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H</w:t>
            </w: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emoglobilin</w:t>
            </w:r>
            <w:proofErr w:type="spellEnd"/>
          </w:p>
        </w:tc>
      </w:tr>
      <w:tr w:rsidR="003C50A7" w:rsidRPr="009E2E46" w:rsidTr="003C50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E46" w:rsidRPr="009E2E46" w:rsidRDefault="009E2E46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color w:val="000000"/>
                <w:sz w:val="22"/>
                <w:szCs w:val="22"/>
                <w:lang w:val="tr-TR" w:eastAsia="tr-TR"/>
              </w:rPr>
              <w:t>HbA1c (HPLC ile)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E46" w:rsidRPr="006513D9" w:rsidRDefault="009E2E46" w:rsidP="004F33BF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9E2E46" w:rsidRPr="009E2E46" w:rsidTr="003C50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E46" w:rsidRPr="009E2E46" w:rsidRDefault="009E2E46" w:rsidP="004F33BF">
            <w:pPr>
              <w:widowControl/>
              <w:spacing w:before="40" w:after="40"/>
              <w:jc w:val="right"/>
              <w:rPr>
                <w:i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9E2E46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Glikolize</w:t>
            </w:r>
            <w:proofErr w:type="spellEnd"/>
            <w:r w:rsidRPr="009E2E46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9E2E46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Hemoglobilin</w:t>
            </w:r>
            <w:proofErr w:type="spellEnd"/>
            <w:r w:rsidRPr="009E2E46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 xml:space="preserve">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E46" w:rsidRPr="006513D9" w:rsidRDefault="009E2E46" w:rsidP="004F33BF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E46" w:rsidRPr="009E2E46" w:rsidRDefault="009E2E46" w:rsidP="004F33BF">
            <w:pPr>
              <w:widowControl/>
              <w:spacing w:before="40" w:after="40"/>
              <w:jc w:val="center"/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lastRenderedPageBreak/>
              <w:t xml:space="preserve">Rutin Hormon </w:t>
            </w: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</w:t>
            </w:r>
            <w:r w:rsidRPr="009E2E46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estleri</w:t>
            </w: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Beta HCG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Estradiol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(E2)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Ferritin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Folikül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Stimulan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Hormon (FSH)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Luteinize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Edici Hormon (LH)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Prostat </w:t>
            </w:r>
            <w:r w:rsidR="00B529BB"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Spesifik Antijen </w:t>
            </w:r>
            <w:r w:rsidRPr="00FD318C">
              <w:rPr>
                <w:color w:val="000000"/>
                <w:sz w:val="22"/>
                <w:szCs w:val="22"/>
                <w:lang w:val="tr-TR" w:eastAsia="tr-TR"/>
              </w:rPr>
              <w:t>(PSA)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Serbest T3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Serbest T4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TSH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Vitamin B12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İnsülin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jc w:val="right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Rutin Hormon Testleri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1E206D" w:rsidRDefault="00FD318C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Hematolojik</w:t>
            </w:r>
            <w:r w:rsidRPr="00FD318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</w:t>
            </w:r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estler</w:t>
            </w: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Tam </w:t>
            </w:r>
            <w:r w:rsidR="00B529BB"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Kan Sayımı </w:t>
            </w:r>
            <w:r w:rsidRPr="00FD318C">
              <w:rPr>
                <w:color w:val="000000"/>
                <w:sz w:val="22"/>
                <w:szCs w:val="22"/>
                <w:lang w:val="tr-TR" w:eastAsia="tr-TR"/>
              </w:rPr>
              <w:t>(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Hemogram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6513D9" w:rsidRDefault="00FD318C" w:rsidP="006513D9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Sedimantasyon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6513D9" w:rsidRDefault="00FD318C" w:rsidP="006513D9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ABO+Rh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="00B529BB" w:rsidRPr="00FD318C">
              <w:rPr>
                <w:color w:val="000000"/>
                <w:sz w:val="22"/>
                <w:szCs w:val="22"/>
                <w:lang w:val="tr-TR" w:eastAsia="tr-TR"/>
              </w:rPr>
              <w:t>Forward-Revers</w:t>
            </w:r>
            <w:proofErr w:type="spellEnd"/>
            <w:r w:rsidR="00B529BB"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Tayini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6513D9" w:rsidRDefault="00FD318C" w:rsidP="006513D9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FD318C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FD318C" w:rsidRDefault="00FD318C" w:rsidP="004F33BF">
            <w:pPr>
              <w:widowControl/>
              <w:spacing w:before="40" w:after="40"/>
              <w:jc w:val="right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Hematolojik Testler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 w:rsidRPr="00FD318C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318C" w:rsidRPr="006513D9" w:rsidRDefault="00FD318C" w:rsidP="006513D9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18C" w:rsidRPr="009E2E46" w:rsidRDefault="00FD318C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Talasemi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T</w:t>
            </w:r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estleri</w:t>
            </w:r>
          </w:p>
        </w:tc>
      </w:tr>
      <w:tr w:rsidR="004B4D32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Default="004B4D32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lastRenderedPageBreak/>
              <w:t>Hemoglobin Varyant Analizi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Pr="001E206D" w:rsidRDefault="004B4D32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32" w:rsidRPr="009E2E46" w:rsidRDefault="008621AE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Bu test firmada Hemoglobin zincir analizi olarak</w:t>
            </w:r>
            <w:r w:rsidR="001E206D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görülmektedir.</w:t>
            </w:r>
          </w:p>
        </w:tc>
      </w:tr>
      <w:tr w:rsidR="004B4D32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Default="004B4D32" w:rsidP="004F33BF">
            <w:pPr>
              <w:widowControl/>
              <w:spacing w:before="40" w:after="40"/>
              <w:jc w:val="right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4B4D32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Talasemi</w:t>
            </w:r>
            <w:proofErr w:type="spellEnd"/>
            <w:r w:rsidRPr="004B4D32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 xml:space="preserve"> Testleri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Pr="001E206D" w:rsidRDefault="004B4D32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32" w:rsidRPr="009E2E46" w:rsidRDefault="004B4D32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4B4D32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İdrar </w:t>
            </w: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T</w:t>
            </w:r>
            <w:r w:rsidRPr="004B4D32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estleri</w:t>
            </w:r>
          </w:p>
        </w:tc>
      </w:tr>
      <w:tr w:rsidR="004B4D32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Pr="004B4D32" w:rsidRDefault="004B4D32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Tam İdrar Tahlili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D32" w:rsidRPr="001E206D" w:rsidRDefault="004B4D32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D32" w:rsidRPr="009E2E46" w:rsidRDefault="004B4D32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jc w:val="right"/>
              <w:rPr>
                <w:color w:val="000000"/>
                <w:sz w:val="22"/>
                <w:szCs w:val="22"/>
                <w:lang w:val="tr-TR" w:eastAsia="tr-TR"/>
              </w:rPr>
            </w:pPr>
            <w:r w:rsidRPr="003C50A7"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>İdrar Testleri</w:t>
            </w:r>
            <w:r>
              <w:rPr>
                <w:b/>
                <w:bCs/>
                <w:i/>
                <w:color w:val="000000"/>
                <w:sz w:val="22"/>
                <w:szCs w:val="22"/>
                <w:lang w:val="tr-TR" w:eastAsia="tr-TR"/>
              </w:rPr>
              <w:t xml:space="preserve">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9E2E46" w:rsidRDefault="003C50A7" w:rsidP="001E206D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Mikrobiyolojik T</w:t>
            </w:r>
            <w:r w:rsidRPr="003C50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estler (ELISA, </w:t>
            </w:r>
            <w:proofErr w:type="spellStart"/>
            <w:r w:rsidRPr="003C50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Seroloji</w:t>
            </w:r>
            <w:proofErr w:type="spellEnd"/>
            <w:r w:rsidRPr="003C50A7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)</w:t>
            </w: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ANTİ HAV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IgG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Anti HAV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IgM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ANTİ HCV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ANTİ HIV, p24 dahil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ANTİ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HBs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HBsAg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Brusella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Rose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Bengal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color w:val="000000"/>
                <w:sz w:val="22"/>
                <w:szCs w:val="22"/>
                <w:lang w:val="tr-TR" w:eastAsia="tr-TR"/>
              </w:rPr>
              <w:t>T</w:t>
            </w:r>
            <w:r w:rsidRPr="00FD318C">
              <w:rPr>
                <w:color w:val="000000"/>
                <w:sz w:val="22"/>
                <w:szCs w:val="22"/>
                <w:lang w:val="tr-TR" w:eastAsia="tr-TR"/>
              </w:rPr>
              <w:t>esti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Brusella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Tüp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Aglutinasyon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Testi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VDRL-RPR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3C50A7" w:rsidRDefault="003C50A7" w:rsidP="004F33BF">
            <w:pPr>
              <w:widowControl/>
              <w:spacing w:before="40" w:after="40"/>
              <w:jc w:val="right"/>
              <w:rPr>
                <w:b/>
                <w:i/>
                <w:color w:val="000000"/>
                <w:sz w:val="22"/>
                <w:szCs w:val="22"/>
                <w:lang w:val="tr-TR" w:eastAsia="tr-TR"/>
              </w:rPr>
            </w:pPr>
            <w:r w:rsidRPr="003C50A7"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>Mikrobiyolojik Testler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9E2E46" w:rsidRDefault="003C50A7" w:rsidP="001E206D">
            <w:pPr>
              <w:widowControl/>
              <w:spacing w:before="40" w:after="40"/>
              <w:jc w:val="center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Mikrobiyolojik Kültür ve </w:t>
            </w:r>
            <w:proofErr w:type="spellStart"/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Mikroskobi</w:t>
            </w:r>
            <w:proofErr w:type="spellEnd"/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İdrar Kültürü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B529BB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>
              <w:rPr>
                <w:color w:val="000000"/>
                <w:sz w:val="22"/>
                <w:szCs w:val="22"/>
                <w:lang w:val="tr-TR" w:eastAsia="tr-TR"/>
              </w:rPr>
              <w:t>Boğaz K</w:t>
            </w:r>
            <w:r w:rsidR="003C50A7" w:rsidRPr="00FD318C">
              <w:rPr>
                <w:color w:val="000000"/>
                <w:sz w:val="22"/>
                <w:szCs w:val="22"/>
                <w:lang w:val="tr-TR" w:eastAsia="tr-TR"/>
              </w:rPr>
              <w:t>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746D7F" w:rsidRDefault="003C50A7" w:rsidP="00746D7F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lastRenderedPageBreak/>
              <w:t>Gaita Kültürü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Kulak Kültürü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Burun Kültürü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Balgam Kültürü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Gaita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Mikroskopisi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Üretral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Mikroskopisi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FD318C" w:rsidRDefault="003C50A7" w:rsidP="004F33BF">
            <w:pPr>
              <w:widowControl/>
              <w:spacing w:before="40" w:after="40"/>
              <w:rPr>
                <w:color w:val="000000"/>
                <w:sz w:val="22"/>
                <w:szCs w:val="22"/>
                <w:lang w:val="tr-TR" w:eastAsia="tr-TR"/>
              </w:rPr>
            </w:pPr>
            <w:proofErr w:type="spellStart"/>
            <w:r w:rsidRPr="00FD318C">
              <w:rPr>
                <w:color w:val="000000"/>
                <w:sz w:val="22"/>
                <w:szCs w:val="22"/>
                <w:lang w:val="tr-TR" w:eastAsia="tr-TR"/>
              </w:rPr>
              <w:t>Oksiyur</w:t>
            </w:r>
            <w:proofErr w:type="spellEnd"/>
            <w:r w:rsidRPr="00FD318C">
              <w:rPr>
                <w:color w:val="000000"/>
                <w:sz w:val="22"/>
                <w:szCs w:val="22"/>
                <w:lang w:val="tr-TR" w:eastAsia="tr-TR"/>
              </w:rPr>
              <w:t xml:space="preserve"> Yumurtası </w:t>
            </w:r>
            <w:r w:rsidRPr="00FD318C">
              <w:rPr>
                <w:color w:val="000000"/>
                <w:sz w:val="22"/>
                <w:szCs w:val="22"/>
                <w:lang w:val="tr-TR" w:eastAsia="tr-TR"/>
              </w:rPr>
              <w:br/>
              <w:t>(Selofan Bant Yöntemi)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3C50A7" w:rsidRDefault="003C50A7" w:rsidP="004F33BF">
            <w:pPr>
              <w:widowControl/>
              <w:spacing w:before="40" w:after="40"/>
              <w:jc w:val="right"/>
              <w:rPr>
                <w:b/>
                <w:i/>
                <w:color w:val="000000"/>
                <w:sz w:val="22"/>
                <w:szCs w:val="22"/>
                <w:lang w:val="tr-TR" w:eastAsia="tr-TR"/>
              </w:rPr>
            </w:pPr>
            <w:r w:rsidRPr="003C50A7"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 xml:space="preserve">Mikrobiyolojik Kültür ve </w:t>
            </w:r>
            <w:proofErr w:type="spellStart"/>
            <w:r w:rsidRPr="003C50A7"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>Mikroskobi</w:t>
            </w:r>
            <w:proofErr w:type="spellEnd"/>
            <w:r w:rsidRPr="003C50A7"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 xml:space="preserve">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4F33BF" w:rsidRPr="009E2E46" w:rsidTr="00F94CA7">
        <w:trPr>
          <w:trHeight w:val="397"/>
        </w:trPr>
        <w:tc>
          <w:tcPr>
            <w:tcW w:w="146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F33BF" w:rsidRPr="009E2E46" w:rsidRDefault="004F33BF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>Gaitada Gizli Kan</w:t>
            </w:r>
            <w:r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  <w:t xml:space="preserve"> Testi</w:t>
            </w: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3C50A7" w:rsidRDefault="003C50A7" w:rsidP="004F33BF">
            <w:pPr>
              <w:widowControl/>
              <w:spacing w:before="40" w:after="40"/>
              <w:rPr>
                <w:b/>
                <w:i/>
                <w:color w:val="000000"/>
                <w:sz w:val="22"/>
                <w:szCs w:val="22"/>
                <w:lang w:val="tr-TR" w:eastAsia="tr-TR"/>
              </w:rPr>
            </w:pPr>
            <w:r w:rsidRPr="00FD318C">
              <w:rPr>
                <w:color w:val="000000"/>
                <w:sz w:val="22"/>
                <w:szCs w:val="22"/>
                <w:lang w:val="tr-TR" w:eastAsia="tr-TR"/>
              </w:rPr>
              <w:t>Gaitada Gizli Kan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  <w:tr w:rsidR="003C50A7" w:rsidRPr="009E2E46" w:rsidTr="00F94CA7">
        <w:trPr>
          <w:trHeight w:val="39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A7" w:rsidRPr="003C50A7" w:rsidRDefault="003C50A7" w:rsidP="004F33BF">
            <w:pPr>
              <w:widowControl/>
              <w:spacing w:before="40" w:after="40"/>
              <w:jc w:val="right"/>
              <w:rPr>
                <w:b/>
                <w:i/>
                <w:color w:val="000000"/>
                <w:sz w:val="22"/>
                <w:szCs w:val="22"/>
                <w:lang w:val="tr-TR" w:eastAsia="tr-TR"/>
              </w:rPr>
            </w:pPr>
            <w:r w:rsidRPr="003C50A7"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>Gaitada Gizli Kan Testi</w:t>
            </w:r>
            <w:r>
              <w:rPr>
                <w:b/>
                <w:i/>
                <w:color w:val="000000"/>
                <w:sz w:val="22"/>
                <w:szCs w:val="22"/>
                <w:lang w:val="tr-TR" w:eastAsia="tr-TR"/>
              </w:rPr>
              <w:t xml:space="preserve"> Toplamı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0A7" w:rsidRPr="001E206D" w:rsidRDefault="003C50A7" w:rsidP="001E206D">
            <w:pPr>
              <w:widowControl/>
              <w:spacing w:before="40" w:after="40"/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0A7" w:rsidRPr="009E2E46" w:rsidRDefault="003C50A7" w:rsidP="004F33BF">
            <w:pPr>
              <w:widowControl/>
              <w:spacing w:before="40" w:after="40"/>
              <w:rPr>
                <w:b/>
                <w:bCs/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3D0A34" w:rsidRDefault="00B6021F" w:rsidP="006F401F">
      <w:pPr>
        <w:jc w:val="both"/>
        <w:rPr>
          <w:sz w:val="24"/>
          <w:szCs w:val="24"/>
          <w:lang w:val="tr-TR"/>
        </w:rPr>
      </w:pPr>
      <w:r w:rsidRPr="00622034">
        <w:rPr>
          <w:sz w:val="24"/>
          <w:szCs w:val="24"/>
          <w:u w:val="single"/>
          <w:lang w:val="tr-TR"/>
        </w:rPr>
        <w:t>Geçici Kabul:</w:t>
      </w:r>
      <w:r w:rsidRPr="00622034">
        <w:rPr>
          <w:sz w:val="24"/>
          <w:szCs w:val="24"/>
          <w:lang w:val="tr-TR"/>
        </w:rPr>
        <w:tab/>
        <w:t xml:space="preserve">Yukarıda adı geçen tüm </w:t>
      </w:r>
      <w:r w:rsidR="00CA3D10">
        <w:rPr>
          <w:sz w:val="24"/>
          <w:szCs w:val="24"/>
          <w:lang w:val="tr-TR"/>
        </w:rPr>
        <w:t>ürünler</w:t>
      </w:r>
      <w:r w:rsidRPr="00622034">
        <w:rPr>
          <w:sz w:val="24"/>
          <w:szCs w:val="24"/>
          <w:lang w:val="tr-TR"/>
        </w:rPr>
        <w:t>, tedarik sözleşmesinin Teknik Şartnamesine uygu</w:t>
      </w:r>
      <w:r w:rsidR="00CA3D10">
        <w:rPr>
          <w:sz w:val="24"/>
          <w:szCs w:val="24"/>
          <w:lang w:val="tr-TR"/>
        </w:rPr>
        <w:t>n olarak teslim edildi</w:t>
      </w:r>
      <w:r w:rsidR="00DD3FDA">
        <w:rPr>
          <w:sz w:val="24"/>
          <w:szCs w:val="24"/>
          <w:lang w:val="tr-TR"/>
        </w:rPr>
        <w:t xml:space="preserve"> </w:t>
      </w:r>
      <w:r w:rsidR="00CA3D10">
        <w:rPr>
          <w:sz w:val="24"/>
          <w:szCs w:val="24"/>
          <w:lang w:val="tr-TR"/>
        </w:rPr>
        <w:t>ve</w:t>
      </w:r>
      <w:r w:rsidRPr="00622034">
        <w:rPr>
          <w:sz w:val="24"/>
          <w:szCs w:val="24"/>
          <w:lang w:val="tr-TR"/>
        </w:rPr>
        <w:t xml:space="preserve"> </w:t>
      </w:r>
      <w:r w:rsidR="00DD3FDA">
        <w:rPr>
          <w:sz w:val="24"/>
          <w:szCs w:val="24"/>
          <w:lang w:val="tr-TR"/>
        </w:rPr>
        <w:t>kontrol</w:t>
      </w:r>
      <w:r w:rsidR="00CA3D10">
        <w:rPr>
          <w:sz w:val="24"/>
          <w:szCs w:val="24"/>
          <w:lang w:val="tr-TR"/>
        </w:rPr>
        <w:t>ü yapıldı</w:t>
      </w:r>
      <w:r w:rsidRPr="00622034">
        <w:rPr>
          <w:sz w:val="24"/>
          <w:szCs w:val="24"/>
          <w:lang w:val="tr-TR"/>
        </w:rPr>
        <w:t xml:space="preserve">. Yüklenici, ayrıca İletişim ve Görünürlük El Kitabı'ndaki yükümlülüklerin yerine getirildiğini göstermiştir (Genel </w:t>
      </w:r>
      <w:proofErr w:type="spellStart"/>
      <w:r w:rsidRPr="00622034">
        <w:rPr>
          <w:sz w:val="24"/>
          <w:szCs w:val="24"/>
          <w:lang w:val="tr-TR"/>
        </w:rPr>
        <w:t>Koşullar'da</w:t>
      </w:r>
      <w:proofErr w:type="spellEnd"/>
      <w:r w:rsidRPr="00622034">
        <w:rPr>
          <w:sz w:val="24"/>
          <w:szCs w:val="24"/>
          <w:lang w:val="tr-TR"/>
        </w:rPr>
        <w:t xml:space="preserve"> Madde 7.8)</w:t>
      </w:r>
      <w:r w:rsidR="00E2094C" w:rsidRPr="00622034">
        <w:rPr>
          <w:sz w:val="24"/>
          <w:szCs w:val="24"/>
          <w:lang w:val="tr-TR"/>
        </w:rPr>
        <w:t>.</w:t>
      </w:r>
      <w:r w:rsidR="003C45F3">
        <w:rPr>
          <w:sz w:val="24"/>
          <w:szCs w:val="24"/>
          <w:lang w:val="tr-TR"/>
        </w:rPr>
        <w:t xml:space="preserve"> </w:t>
      </w:r>
      <w:r w:rsidR="003C45F3" w:rsidRPr="003C45F3">
        <w:rPr>
          <w:sz w:val="24"/>
          <w:szCs w:val="24"/>
          <w:lang w:val="tr-TR"/>
        </w:rPr>
        <w:t xml:space="preserve">Bu </w:t>
      </w:r>
      <w:r w:rsidR="003C45F3">
        <w:rPr>
          <w:sz w:val="24"/>
          <w:szCs w:val="24"/>
          <w:lang w:val="tr-TR"/>
        </w:rPr>
        <w:t>Geçici Kabul Belgesi</w:t>
      </w:r>
      <w:r w:rsidR="003C45F3" w:rsidRPr="003C45F3">
        <w:rPr>
          <w:sz w:val="24"/>
          <w:szCs w:val="24"/>
          <w:lang w:val="tr-TR"/>
        </w:rPr>
        <w:t xml:space="preserve"> </w:t>
      </w:r>
      <w:r w:rsidR="00CA3D10">
        <w:rPr>
          <w:sz w:val="24"/>
          <w:szCs w:val="24"/>
          <w:lang w:val="tr-TR"/>
        </w:rPr>
        <w:t>4</w:t>
      </w:r>
      <w:r w:rsidR="003C45F3" w:rsidRPr="003C45F3">
        <w:rPr>
          <w:sz w:val="24"/>
          <w:szCs w:val="24"/>
          <w:lang w:val="tr-TR"/>
        </w:rPr>
        <w:t xml:space="preserve"> nüsha olarak düzenlenecektir. </w:t>
      </w:r>
      <w:r w:rsidR="00CA3D10">
        <w:rPr>
          <w:sz w:val="24"/>
          <w:szCs w:val="24"/>
          <w:lang w:val="tr-TR"/>
        </w:rPr>
        <w:t>3</w:t>
      </w:r>
      <w:r w:rsidR="003C45F3" w:rsidRPr="003C45F3">
        <w:rPr>
          <w:sz w:val="24"/>
          <w:szCs w:val="24"/>
          <w:lang w:val="tr-TR"/>
        </w:rPr>
        <w:t xml:space="preserve"> nüshası yüklenici firmanın temsilcisine verilecek ve 1 nüshası kurulum yapılan </w:t>
      </w:r>
      <w:r w:rsidR="00CA3D10">
        <w:rPr>
          <w:sz w:val="24"/>
          <w:szCs w:val="24"/>
          <w:lang w:val="tr-TR"/>
        </w:rPr>
        <w:t>merkezde</w:t>
      </w:r>
      <w:r w:rsidR="003C45F3" w:rsidRPr="003C45F3">
        <w:rPr>
          <w:sz w:val="24"/>
          <w:szCs w:val="24"/>
          <w:lang w:val="tr-TR"/>
        </w:rPr>
        <w:t xml:space="preserve"> muhafaza edilecektir.</w:t>
      </w:r>
      <w:r w:rsidR="00746D7F">
        <w:rPr>
          <w:sz w:val="24"/>
          <w:szCs w:val="24"/>
          <w:lang w:val="tr-TR"/>
        </w:rPr>
        <w:t xml:space="preserve"> </w:t>
      </w:r>
    </w:p>
    <w:p w:rsidR="00B6021F" w:rsidRPr="00B529BB" w:rsidRDefault="00746D7F" w:rsidP="003D0A34">
      <w:pPr>
        <w:jc w:val="both"/>
        <w:rPr>
          <w:i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Ek:</w:t>
      </w:r>
      <w:r w:rsidR="003D0A34">
        <w:rPr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</w:t>
      </w:r>
      <w:r w:rsidR="00B529BB" w:rsidRPr="00B529BB">
        <w:rPr>
          <w:i/>
          <w:sz w:val="24"/>
          <w:szCs w:val="24"/>
          <w:lang w:val="tr-TR"/>
        </w:rPr>
        <w:t>Kabul T</w:t>
      </w:r>
      <w:r w:rsidR="00B6021F" w:rsidRPr="00B529BB">
        <w:rPr>
          <w:i/>
          <w:sz w:val="24"/>
          <w:szCs w:val="24"/>
          <w:lang w:val="tr-TR"/>
        </w:rPr>
        <w:t>arihi:</w:t>
      </w:r>
    </w:p>
    <w:p w:rsidR="004F33BF" w:rsidRDefault="004F33BF" w:rsidP="00782EF4">
      <w:pPr>
        <w:ind w:right="3374"/>
        <w:jc w:val="right"/>
        <w:rPr>
          <w:sz w:val="24"/>
          <w:szCs w:val="24"/>
          <w:lang w:val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715"/>
        <w:gridCol w:w="4716"/>
      </w:tblGrid>
      <w:tr w:rsidR="006F401F" w:rsidRPr="00143CDA" w:rsidTr="00143CDA">
        <w:tc>
          <w:tcPr>
            <w:tcW w:w="4715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u w:val="single"/>
                <w:lang w:val="tr-TR"/>
              </w:rPr>
              <w:t>Yüklenici</w:t>
            </w:r>
          </w:p>
        </w:tc>
        <w:tc>
          <w:tcPr>
            <w:tcW w:w="4715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u w:val="single"/>
                <w:lang w:val="tr-TR"/>
              </w:rPr>
              <w:t>Yararlanıcı</w:t>
            </w:r>
          </w:p>
        </w:tc>
        <w:tc>
          <w:tcPr>
            <w:tcW w:w="4716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u w:val="single"/>
                <w:lang w:val="tr-TR"/>
              </w:rPr>
              <w:t>Proje Yöneticisi (Sözleşme Makamı)</w:t>
            </w:r>
          </w:p>
        </w:tc>
      </w:tr>
      <w:tr w:rsidR="006F401F" w:rsidRPr="00143CDA" w:rsidTr="00143CDA">
        <w:tc>
          <w:tcPr>
            <w:tcW w:w="4715" w:type="dxa"/>
            <w:shd w:val="clear" w:color="auto" w:fill="auto"/>
          </w:tcPr>
          <w:p w:rsidR="006F401F" w:rsidRPr="00143CDA" w:rsidRDefault="00782EF4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Adı, Soyadı</w:t>
            </w:r>
          </w:p>
        </w:tc>
        <w:tc>
          <w:tcPr>
            <w:tcW w:w="4715" w:type="dxa"/>
            <w:shd w:val="clear" w:color="auto" w:fill="auto"/>
          </w:tcPr>
          <w:p w:rsidR="006F401F" w:rsidRPr="00143CDA" w:rsidRDefault="00782EF4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Adı, Soyadı</w:t>
            </w:r>
          </w:p>
        </w:tc>
        <w:tc>
          <w:tcPr>
            <w:tcW w:w="4716" w:type="dxa"/>
            <w:shd w:val="clear" w:color="auto" w:fill="auto"/>
          </w:tcPr>
          <w:p w:rsidR="006F401F" w:rsidRPr="00143CDA" w:rsidRDefault="00782EF4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Adı, Soyadı</w:t>
            </w:r>
          </w:p>
        </w:tc>
      </w:tr>
      <w:tr w:rsidR="006F401F" w:rsidRPr="00143CDA" w:rsidTr="00143CDA">
        <w:tc>
          <w:tcPr>
            <w:tcW w:w="4715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İmza</w:t>
            </w:r>
          </w:p>
        </w:tc>
        <w:tc>
          <w:tcPr>
            <w:tcW w:w="4715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İmza</w:t>
            </w:r>
          </w:p>
        </w:tc>
        <w:tc>
          <w:tcPr>
            <w:tcW w:w="4716" w:type="dxa"/>
            <w:shd w:val="clear" w:color="auto" w:fill="auto"/>
          </w:tcPr>
          <w:p w:rsidR="006F401F" w:rsidRPr="00143CDA" w:rsidRDefault="006F401F" w:rsidP="00143CDA">
            <w:pPr>
              <w:tabs>
                <w:tab w:val="left" w:pos="3402"/>
              </w:tabs>
              <w:spacing w:before="120" w:after="120"/>
              <w:rPr>
                <w:sz w:val="24"/>
                <w:szCs w:val="24"/>
                <w:lang w:val="tr-TR"/>
              </w:rPr>
            </w:pPr>
            <w:r w:rsidRPr="00143CDA">
              <w:rPr>
                <w:sz w:val="24"/>
                <w:szCs w:val="24"/>
                <w:lang w:val="tr-TR"/>
              </w:rPr>
              <w:t>İmza</w:t>
            </w:r>
          </w:p>
        </w:tc>
      </w:tr>
    </w:tbl>
    <w:p w:rsidR="00687F2A" w:rsidRPr="00622034" w:rsidRDefault="00687F2A" w:rsidP="006F401F">
      <w:pPr>
        <w:tabs>
          <w:tab w:val="left" w:pos="5387"/>
        </w:tabs>
        <w:ind w:right="5"/>
        <w:jc w:val="both"/>
        <w:rPr>
          <w:sz w:val="24"/>
          <w:szCs w:val="24"/>
          <w:lang w:val="tr-TR"/>
        </w:rPr>
      </w:pPr>
    </w:p>
    <w:sectPr w:rsidR="00687F2A" w:rsidRPr="00622034" w:rsidSect="009E2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2127" w:right="1417" w:bottom="1417" w:left="1417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AF" w:rsidRDefault="00AD00AF">
      <w:r>
        <w:separator/>
      </w:r>
    </w:p>
  </w:endnote>
  <w:endnote w:type="continuationSeparator" w:id="0">
    <w:p w:rsidR="00AD00AF" w:rsidRDefault="00AD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82" w:rsidRDefault="006375A5" w:rsidP="003C2E8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C2E82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B45C5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3C2E82" w:rsidRDefault="003C2E82" w:rsidP="003C2E8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88" w:rsidRDefault="00E51C8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88" w:rsidRDefault="00E51C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AF" w:rsidRDefault="00AD00AF">
      <w:r>
        <w:separator/>
      </w:r>
    </w:p>
  </w:footnote>
  <w:footnote w:type="continuationSeparator" w:id="0">
    <w:p w:rsidR="00AD00AF" w:rsidRDefault="00AD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88" w:rsidRDefault="00E51C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1F" w:rsidRDefault="007D4191" w:rsidP="006F401F">
    <w:pPr>
      <w:pStyle w:val="stBilgi"/>
      <w:tabs>
        <w:tab w:val="clear" w:pos="4819"/>
        <w:tab w:val="clear" w:pos="9638"/>
        <w:tab w:val="left" w:pos="5865"/>
      </w:tabs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4CACC1FA" wp14:editId="1A9A6858">
          <wp:simplePos x="0" y="0"/>
          <wp:positionH relativeFrom="column">
            <wp:posOffset>-19050</wp:posOffset>
          </wp:positionH>
          <wp:positionV relativeFrom="paragraph">
            <wp:posOffset>-201295</wp:posOffset>
          </wp:positionV>
          <wp:extent cx="1410970" cy="857250"/>
          <wp:effectExtent l="1905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401F">
      <w:tab/>
    </w:r>
    <w:r w:rsidR="00E51C88">
      <w:t xml:space="preserve">                                                          </w:t>
    </w:r>
    <w:bookmarkStart w:id="0" w:name="_GoBack"/>
    <w:bookmarkEnd w:id="0"/>
    <w:r w:rsidR="00E51C88">
      <w:t xml:space="preserve">                                                                          </w:t>
    </w:r>
    <w:r w:rsidR="00E51C88" w:rsidRPr="00E026FB">
      <w:rPr>
        <w:noProof/>
      </w:rPr>
      <w:drawing>
        <wp:inline distT="0" distB="0" distL="0" distR="0" wp14:anchorId="445D081B" wp14:editId="400CC2C9">
          <wp:extent cx="873760" cy="542726"/>
          <wp:effectExtent l="0" t="0" r="0" b="0"/>
          <wp:docPr id="3" name="Resim 1" descr="Z:\sağlık bakanlığı yen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ğlık bakanlığı yeni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65" cy="561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401F" w:rsidRDefault="006F401F" w:rsidP="006F401F">
    <w:pPr>
      <w:pStyle w:val="stBilgi"/>
      <w:tabs>
        <w:tab w:val="clear" w:pos="4819"/>
        <w:tab w:val="clear" w:pos="9638"/>
        <w:tab w:val="left" w:pos="5865"/>
      </w:tabs>
      <w:jc w:val="center"/>
    </w:pPr>
    <w:r w:rsidRPr="00622034">
      <w:rPr>
        <w:b/>
        <w:color w:val="000000"/>
        <w:sz w:val="24"/>
        <w:szCs w:val="24"/>
        <w:lang w:val="tr-TR"/>
      </w:rPr>
      <w:t>GEÇİCİ KABUL BELGESİ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C88" w:rsidRDefault="00E51C8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D65639"/>
    <w:rsid w:val="000111FD"/>
    <w:rsid w:val="0001140E"/>
    <w:rsid w:val="0001623C"/>
    <w:rsid w:val="00022660"/>
    <w:rsid w:val="00027059"/>
    <w:rsid w:val="00027BE3"/>
    <w:rsid w:val="00040557"/>
    <w:rsid w:val="000478C3"/>
    <w:rsid w:val="00073504"/>
    <w:rsid w:val="00082755"/>
    <w:rsid w:val="00092A06"/>
    <w:rsid w:val="00096E04"/>
    <w:rsid w:val="000A35C9"/>
    <w:rsid w:val="000A4CD6"/>
    <w:rsid w:val="000B45C5"/>
    <w:rsid w:val="000C6648"/>
    <w:rsid w:val="000C690B"/>
    <w:rsid w:val="000D5F63"/>
    <w:rsid w:val="000D7CD4"/>
    <w:rsid w:val="000F4488"/>
    <w:rsid w:val="001038D1"/>
    <w:rsid w:val="00106C0D"/>
    <w:rsid w:val="00143CDA"/>
    <w:rsid w:val="001717B7"/>
    <w:rsid w:val="00191932"/>
    <w:rsid w:val="00196A9F"/>
    <w:rsid w:val="001A31D9"/>
    <w:rsid w:val="001A3579"/>
    <w:rsid w:val="001E206D"/>
    <w:rsid w:val="001E373A"/>
    <w:rsid w:val="001E7AEF"/>
    <w:rsid w:val="00202869"/>
    <w:rsid w:val="00203194"/>
    <w:rsid w:val="002104FE"/>
    <w:rsid w:val="002111C9"/>
    <w:rsid w:val="002221B0"/>
    <w:rsid w:val="00242012"/>
    <w:rsid w:val="00242819"/>
    <w:rsid w:val="00242E88"/>
    <w:rsid w:val="002560FA"/>
    <w:rsid w:val="002700C7"/>
    <w:rsid w:val="00271DF4"/>
    <w:rsid w:val="00277427"/>
    <w:rsid w:val="002806F7"/>
    <w:rsid w:val="00283332"/>
    <w:rsid w:val="002D11A0"/>
    <w:rsid w:val="002D2996"/>
    <w:rsid w:val="00321297"/>
    <w:rsid w:val="00343BD9"/>
    <w:rsid w:val="00344FC1"/>
    <w:rsid w:val="00346F56"/>
    <w:rsid w:val="003525BF"/>
    <w:rsid w:val="00391DB3"/>
    <w:rsid w:val="003954E8"/>
    <w:rsid w:val="003970EE"/>
    <w:rsid w:val="003C2E82"/>
    <w:rsid w:val="003C45F3"/>
    <w:rsid w:val="003C50A7"/>
    <w:rsid w:val="003D0A34"/>
    <w:rsid w:val="003E4760"/>
    <w:rsid w:val="003E5D42"/>
    <w:rsid w:val="00412BFE"/>
    <w:rsid w:val="00421E42"/>
    <w:rsid w:val="00427535"/>
    <w:rsid w:val="00431702"/>
    <w:rsid w:val="004467F9"/>
    <w:rsid w:val="0045273B"/>
    <w:rsid w:val="0045570A"/>
    <w:rsid w:val="00455AC6"/>
    <w:rsid w:val="00467DBE"/>
    <w:rsid w:val="0047353B"/>
    <w:rsid w:val="0047636F"/>
    <w:rsid w:val="00484F01"/>
    <w:rsid w:val="00486DDB"/>
    <w:rsid w:val="00495B3C"/>
    <w:rsid w:val="004B4D32"/>
    <w:rsid w:val="004C3145"/>
    <w:rsid w:val="004D1D16"/>
    <w:rsid w:val="004E091F"/>
    <w:rsid w:val="004E1D0B"/>
    <w:rsid w:val="004E7537"/>
    <w:rsid w:val="004F33BF"/>
    <w:rsid w:val="005351CF"/>
    <w:rsid w:val="00555DCD"/>
    <w:rsid w:val="00562943"/>
    <w:rsid w:val="0058243E"/>
    <w:rsid w:val="005907DA"/>
    <w:rsid w:val="00596BCC"/>
    <w:rsid w:val="00597359"/>
    <w:rsid w:val="005B3FC9"/>
    <w:rsid w:val="005C2F7C"/>
    <w:rsid w:val="005F4E0E"/>
    <w:rsid w:val="006014E5"/>
    <w:rsid w:val="00602A76"/>
    <w:rsid w:val="006171F3"/>
    <w:rsid w:val="006178E1"/>
    <w:rsid w:val="0062036C"/>
    <w:rsid w:val="00622034"/>
    <w:rsid w:val="00633369"/>
    <w:rsid w:val="006375A5"/>
    <w:rsid w:val="006513D9"/>
    <w:rsid w:val="00652C04"/>
    <w:rsid w:val="006534EA"/>
    <w:rsid w:val="006541BE"/>
    <w:rsid w:val="0067292B"/>
    <w:rsid w:val="00674A6A"/>
    <w:rsid w:val="00675363"/>
    <w:rsid w:val="006802A7"/>
    <w:rsid w:val="00684B76"/>
    <w:rsid w:val="00687F2A"/>
    <w:rsid w:val="006A4B96"/>
    <w:rsid w:val="006C17F5"/>
    <w:rsid w:val="006F401F"/>
    <w:rsid w:val="007178CA"/>
    <w:rsid w:val="007360F2"/>
    <w:rsid w:val="00746D7F"/>
    <w:rsid w:val="00762040"/>
    <w:rsid w:val="00777F6B"/>
    <w:rsid w:val="00782EF4"/>
    <w:rsid w:val="007B16E0"/>
    <w:rsid w:val="007C00BB"/>
    <w:rsid w:val="007C18A6"/>
    <w:rsid w:val="007C794D"/>
    <w:rsid w:val="007D4191"/>
    <w:rsid w:val="00804177"/>
    <w:rsid w:val="0081728A"/>
    <w:rsid w:val="008258C3"/>
    <w:rsid w:val="00840ECA"/>
    <w:rsid w:val="00841059"/>
    <w:rsid w:val="008621AE"/>
    <w:rsid w:val="00863433"/>
    <w:rsid w:val="00886128"/>
    <w:rsid w:val="0089038A"/>
    <w:rsid w:val="00892A9A"/>
    <w:rsid w:val="008A3D8C"/>
    <w:rsid w:val="008C142F"/>
    <w:rsid w:val="008E78BE"/>
    <w:rsid w:val="0090522B"/>
    <w:rsid w:val="00906834"/>
    <w:rsid w:val="0092034F"/>
    <w:rsid w:val="00922650"/>
    <w:rsid w:val="0096638B"/>
    <w:rsid w:val="00976C6C"/>
    <w:rsid w:val="009B0725"/>
    <w:rsid w:val="009B2EB5"/>
    <w:rsid w:val="009B36E0"/>
    <w:rsid w:val="009C1100"/>
    <w:rsid w:val="009C452D"/>
    <w:rsid w:val="009C5D77"/>
    <w:rsid w:val="009C6E6B"/>
    <w:rsid w:val="009E2E46"/>
    <w:rsid w:val="009E5EED"/>
    <w:rsid w:val="009F6CB8"/>
    <w:rsid w:val="00A34DEE"/>
    <w:rsid w:val="00A5514F"/>
    <w:rsid w:val="00A61049"/>
    <w:rsid w:val="00A717CE"/>
    <w:rsid w:val="00A80846"/>
    <w:rsid w:val="00A85CB8"/>
    <w:rsid w:val="00A9175D"/>
    <w:rsid w:val="00AD00AF"/>
    <w:rsid w:val="00AE4FCB"/>
    <w:rsid w:val="00B0218C"/>
    <w:rsid w:val="00B1331E"/>
    <w:rsid w:val="00B17966"/>
    <w:rsid w:val="00B34F7F"/>
    <w:rsid w:val="00B51703"/>
    <w:rsid w:val="00B529BB"/>
    <w:rsid w:val="00B55AA7"/>
    <w:rsid w:val="00B57DBF"/>
    <w:rsid w:val="00B6021F"/>
    <w:rsid w:val="00B761A3"/>
    <w:rsid w:val="00B7740D"/>
    <w:rsid w:val="00B83866"/>
    <w:rsid w:val="00B9483B"/>
    <w:rsid w:val="00BB3956"/>
    <w:rsid w:val="00BB5BA5"/>
    <w:rsid w:val="00BD78EE"/>
    <w:rsid w:val="00BD7BB2"/>
    <w:rsid w:val="00BE1319"/>
    <w:rsid w:val="00BF6F99"/>
    <w:rsid w:val="00C07157"/>
    <w:rsid w:val="00C21303"/>
    <w:rsid w:val="00C32C1C"/>
    <w:rsid w:val="00C3547B"/>
    <w:rsid w:val="00C37E09"/>
    <w:rsid w:val="00C43662"/>
    <w:rsid w:val="00C83923"/>
    <w:rsid w:val="00C90149"/>
    <w:rsid w:val="00C91D41"/>
    <w:rsid w:val="00C92910"/>
    <w:rsid w:val="00CA3D10"/>
    <w:rsid w:val="00CB04A3"/>
    <w:rsid w:val="00CD4D07"/>
    <w:rsid w:val="00CE606C"/>
    <w:rsid w:val="00CF78EF"/>
    <w:rsid w:val="00D03BB1"/>
    <w:rsid w:val="00D102CA"/>
    <w:rsid w:val="00D1541D"/>
    <w:rsid w:val="00D367C2"/>
    <w:rsid w:val="00D65639"/>
    <w:rsid w:val="00D66490"/>
    <w:rsid w:val="00DD3FDA"/>
    <w:rsid w:val="00DD6472"/>
    <w:rsid w:val="00DE7E7F"/>
    <w:rsid w:val="00E06A73"/>
    <w:rsid w:val="00E2094C"/>
    <w:rsid w:val="00E51C88"/>
    <w:rsid w:val="00E84266"/>
    <w:rsid w:val="00E910F3"/>
    <w:rsid w:val="00E923DD"/>
    <w:rsid w:val="00E953D8"/>
    <w:rsid w:val="00EA02D9"/>
    <w:rsid w:val="00EA460F"/>
    <w:rsid w:val="00EC2887"/>
    <w:rsid w:val="00EC4D8F"/>
    <w:rsid w:val="00EC65DC"/>
    <w:rsid w:val="00ED4E67"/>
    <w:rsid w:val="00ED5E53"/>
    <w:rsid w:val="00ED63C4"/>
    <w:rsid w:val="00EE497A"/>
    <w:rsid w:val="00EF55EE"/>
    <w:rsid w:val="00EF7098"/>
    <w:rsid w:val="00F33295"/>
    <w:rsid w:val="00F4419D"/>
    <w:rsid w:val="00F55A5A"/>
    <w:rsid w:val="00F80E16"/>
    <w:rsid w:val="00F94CA7"/>
    <w:rsid w:val="00FA1397"/>
    <w:rsid w:val="00FA733F"/>
    <w:rsid w:val="00FD318C"/>
    <w:rsid w:val="00FD54F1"/>
    <w:rsid w:val="00FD73B2"/>
    <w:rsid w:val="00FE238D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95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2"/>
    <w:pPr>
      <w:widowControl w:val="0"/>
    </w:pPr>
    <w:rPr>
      <w:lang w:val="en-GB" w:eastAsia="en-GB"/>
    </w:rPr>
  </w:style>
  <w:style w:type="paragraph" w:styleId="Balk1">
    <w:name w:val="heading 1"/>
    <w:basedOn w:val="Normal"/>
    <w:next w:val="Normal"/>
    <w:qFormat/>
    <w:rsid w:val="00D03BB1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yaz1">
    <w:name w:val="Altyazı1"/>
    <w:basedOn w:val="Normal"/>
    <w:next w:val="Normal"/>
    <w:qFormat/>
    <w:rsid w:val="00D03BB1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D03BB1"/>
    <w:pPr>
      <w:ind w:left="-284"/>
    </w:pPr>
    <w:rPr>
      <w:b/>
      <w:sz w:val="28"/>
    </w:rPr>
  </w:style>
  <w:style w:type="paragraph" w:styleId="stBilgi">
    <w:name w:val="header"/>
    <w:basedOn w:val="Normal"/>
    <w:rsid w:val="00D03BB1"/>
    <w:pPr>
      <w:tabs>
        <w:tab w:val="center" w:pos="4819"/>
        <w:tab w:val="right" w:pos="9638"/>
      </w:tabs>
    </w:pPr>
  </w:style>
  <w:style w:type="paragraph" w:styleId="AltBilgi">
    <w:name w:val="footer"/>
    <w:basedOn w:val="Normal"/>
    <w:rsid w:val="00D03BB1"/>
    <w:pPr>
      <w:tabs>
        <w:tab w:val="center" w:pos="4819"/>
        <w:tab w:val="right" w:pos="9638"/>
      </w:tabs>
    </w:pPr>
  </w:style>
  <w:style w:type="character" w:styleId="SayfaNumaras">
    <w:name w:val="page number"/>
    <w:basedOn w:val="VarsaylanParagrafYazTipi"/>
    <w:rsid w:val="00D03BB1"/>
  </w:style>
  <w:style w:type="paragraph" w:customStyle="1" w:styleId="bollo-coimex">
    <w:name w:val="bollo-coimex"/>
    <w:basedOn w:val="Normal"/>
    <w:rsid w:val="00D03BB1"/>
    <w:pPr>
      <w:spacing w:line="480" w:lineRule="auto"/>
      <w:jc w:val="both"/>
    </w:pPr>
  </w:style>
  <w:style w:type="paragraph" w:customStyle="1" w:styleId="Testo">
    <w:name w:val="Testo"/>
    <w:basedOn w:val="Normal"/>
    <w:rsid w:val="00D03BB1"/>
    <w:pPr>
      <w:spacing w:after="120" w:line="360" w:lineRule="auto"/>
      <w:jc w:val="both"/>
    </w:pPr>
    <w:rPr>
      <w:rFonts w:ascii="Arial" w:hAnsi="Arial"/>
    </w:rPr>
  </w:style>
  <w:style w:type="paragraph" w:styleId="BalonMetni">
    <w:name w:val="Balloon Text"/>
    <w:basedOn w:val="Normal"/>
    <w:semiHidden/>
    <w:rsid w:val="006171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22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450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2019-02-05T06:11:00Z</dcterms:created>
  <dcterms:modified xsi:type="dcterms:W3CDTF">2019-07-04T06:14:00Z</dcterms:modified>
</cp:coreProperties>
</file>